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17E" w:rsidRPr="00C1417E" w:rsidRDefault="00C1417E" w:rsidP="00C1417E">
      <w:pPr>
        <w:pStyle w:val="a7"/>
        <w:spacing w:before="0" w:beforeAutospacing="0" w:after="0" w:afterAutospacing="0" w:line="276" w:lineRule="auto"/>
        <w:jc w:val="center"/>
        <w:rPr>
          <w:rFonts w:ascii="Bookman Old Style" w:hAnsi="Bookman Old Style" w:cs="Tahoma"/>
          <w:b/>
        </w:rPr>
      </w:pPr>
      <w:r w:rsidRPr="00C1417E">
        <w:rPr>
          <w:rFonts w:ascii="Bookman Old Style" w:hAnsi="Bookman Old Style" w:cs="Tahoma"/>
          <w:b/>
        </w:rPr>
        <w:t xml:space="preserve">Банковские реквизиты </w:t>
      </w:r>
    </w:p>
    <w:p w:rsidR="00C1417E" w:rsidRPr="00C1417E" w:rsidRDefault="00C1417E" w:rsidP="00C1417E">
      <w:pPr>
        <w:pStyle w:val="a7"/>
        <w:spacing w:before="0" w:beforeAutospacing="0" w:after="0" w:afterAutospacing="0" w:line="276" w:lineRule="auto"/>
        <w:jc w:val="center"/>
        <w:rPr>
          <w:rFonts w:ascii="Bookman Old Style" w:hAnsi="Bookman Old Style" w:cs="Tahoma"/>
          <w:b/>
        </w:rPr>
      </w:pPr>
      <w:r w:rsidRPr="00C1417E">
        <w:rPr>
          <w:rFonts w:ascii="Bookman Old Style" w:hAnsi="Bookman Old Style" w:cs="Tahoma"/>
          <w:b/>
        </w:rPr>
        <w:t xml:space="preserve">расчетного счета (счетов) Общества </w:t>
      </w:r>
    </w:p>
    <w:p w:rsidR="00C1417E" w:rsidRPr="00C1417E" w:rsidRDefault="00C1417E" w:rsidP="00C1417E">
      <w:pPr>
        <w:pStyle w:val="a7"/>
        <w:spacing w:before="0" w:beforeAutospacing="0" w:after="0" w:afterAutospacing="0" w:line="276" w:lineRule="auto"/>
        <w:jc w:val="center"/>
        <w:rPr>
          <w:rFonts w:ascii="Bookman Old Style" w:hAnsi="Bookman Old Style" w:cs="Tahoma"/>
          <w:b/>
        </w:rPr>
      </w:pPr>
    </w:p>
    <w:p w:rsidR="00C1417E" w:rsidRPr="00C1417E" w:rsidRDefault="00C1417E" w:rsidP="00C1417E">
      <w:pPr>
        <w:pStyle w:val="1"/>
        <w:jc w:val="both"/>
        <w:rPr>
          <w:b w:val="0"/>
          <w:color w:val="auto"/>
        </w:rPr>
      </w:pPr>
      <w:r w:rsidRPr="00C1417E">
        <w:rPr>
          <w:rFonts w:ascii="Bookman Old Style" w:hAnsi="Bookman Old Style" w:cs="Tahoma"/>
          <w:b w:val="0"/>
          <w:color w:val="auto"/>
        </w:rPr>
        <w:t xml:space="preserve">для оплаты расходов по изготовлению копий документов, предоставление которых предусмотрено статьями </w:t>
      </w:r>
      <w:r w:rsidRPr="00FE13AB">
        <w:rPr>
          <w:rFonts w:ascii="Bookman Old Style" w:hAnsi="Bookman Old Style" w:cs="Tahoma"/>
          <w:b w:val="0"/>
          <w:color w:val="auto"/>
        </w:rPr>
        <w:t xml:space="preserve">89 и </w:t>
      </w:r>
      <w:r w:rsidRPr="00FE13AB">
        <w:rPr>
          <w:rStyle w:val="a8"/>
          <w:rFonts w:ascii="Bookman Old Style" w:hAnsi="Bookman Old Style" w:cs="Tahoma"/>
          <w:b w:val="0"/>
          <w:i w:val="0"/>
          <w:color w:val="auto"/>
        </w:rPr>
        <w:t>91</w:t>
      </w:r>
      <w:r w:rsidRPr="00C1417E">
        <w:rPr>
          <w:rStyle w:val="a8"/>
          <w:rFonts w:ascii="Bookman Old Style" w:hAnsi="Bookman Old Style" w:cs="Tahoma"/>
          <w:b w:val="0"/>
          <w:color w:val="auto"/>
        </w:rPr>
        <w:t xml:space="preserve"> </w:t>
      </w:r>
      <w:r w:rsidRPr="00C1417E">
        <w:rPr>
          <w:rFonts w:ascii="Bookman Old Style" w:hAnsi="Bookman Old Style" w:cs="Tahoma"/>
          <w:b w:val="0"/>
          <w:color w:val="auto"/>
        </w:rPr>
        <w:t>Федеральною закона РФ</w:t>
      </w:r>
      <w:r w:rsidR="00FB219C">
        <w:rPr>
          <w:rFonts w:ascii="Bookman Old Style" w:hAnsi="Bookman Old Style" w:cs="Tahoma"/>
          <w:b w:val="0"/>
          <w:color w:val="auto"/>
        </w:rPr>
        <w:t xml:space="preserve">                          № 208-ФЗ</w:t>
      </w:r>
      <w:r w:rsidRPr="00C1417E">
        <w:rPr>
          <w:rFonts w:ascii="Bookman Old Style" w:hAnsi="Bookman Old Style" w:cs="Tahoma"/>
          <w:b w:val="0"/>
          <w:color w:val="auto"/>
        </w:rPr>
        <w:t xml:space="preserve"> «Об акционерных обществах», а также</w:t>
      </w:r>
      <w:r w:rsidR="00FB219C">
        <w:rPr>
          <w:rFonts w:ascii="Bookman Old Style" w:hAnsi="Bookman Old Style" w:cs="Tahoma"/>
          <w:b w:val="0"/>
          <w:color w:val="auto"/>
        </w:rPr>
        <w:t xml:space="preserve"> Положение</w:t>
      </w:r>
      <w:r w:rsidR="00D47C5E">
        <w:rPr>
          <w:rFonts w:ascii="Bookman Old Style" w:hAnsi="Bookman Old Style" w:cs="Tahoma"/>
          <w:b w:val="0"/>
          <w:color w:val="auto"/>
        </w:rPr>
        <w:t>м</w:t>
      </w:r>
      <w:bookmarkStart w:id="0" w:name="_GoBack"/>
      <w:bookmarkEnd w:id="0"/>
      <w:r w:rsidR="00FB219C" w:rsidRPr="00FB219C">
        <w:rPr>
          <w:rFonts w:ascii="Bookman Old Style" w:hAnsi="Bookman Old Style"/>
          <w:b w:val="0"/>
          <w:color w:val="22272F"/>
          <w:shd w:val="clear" w:color="auto" w:fill="FFFFFF"/>
        </w:rPr>
        <w:t> Банка России от 30 декабря 2014 г.</w:t>
      </w:r>
      <w:r w:rsidR="00FB219C">
        <w:rPr>
          <w:rFonts w:ascii="Bookman Old Style" w:hAnsi="Bookman Old Style"/>
          <w:b w:val="0"/>
          <w:color w:val="22272F"/>
          <w:shd w:val="clear" w:color="auto" w:fill="FFFFFF"/>
        </w:rPr>
        <w:t xml:space="preserve"> </w:t>
      </w:r>
      <w:r w:rsidR="00FB219C" w:rsidRPr="00FB219C">
        <w:rPr>
          <w:rFonts w:ascii="Bookman Old Style" w:hAnsi="Bookman Old Style"/>
          <w:b w:val="0"/>
          <w:color w:val="22272F"/>
          <w:shd w:val="clear" w:color="auto" w:fill="FFFFFF"/>
        </w:rPr>
        <w:t>N 454-П</w:t>
      </w:r>
      <w:r w:rsidR="00FB219C">
        <w:rPr>
          <w:rFonts w:ascii="Bookman Old Style" w:hAnsi="Bookman Old Style"/>
          <w:b w:val="0"/>
          <w:color w:val="22272F"/>
          <w:shd w:val="clear" w:color="auto" w:fill="FFFFFF"/>
        </w:rPr>
        <w:t xml:space="preserve"> «</w:t>
      </w:r>
      <w:r w:rsidR="00FB219C" w:rsidRPr="00FB219C">
        <w:rPr>
          <w:rFonts w:ascii="Bookman Old Style" w:hAnsi="Bookman Old Style"/>
          <w:b w:val="0"/>
          <w:color w:val="22272F"/>
          <w:shd w:val="clear" w:color="auto" w:fill="FFFFFF"/>
        </w:rPr>
        <w:t>О </w:t>
      </w:r>
      <w:r w:rsidR="00FB219C">
        <w:rPr>
          <w:rFonts w:ascii="Bookman Old Style" w:hAnsi="Bookman Old Style"/>
          <w:b w:val="0"/>
          <w:color w:val="22272F"/>
          <w:shd w:val="clear" w:color="auto" w:fill="FFFFFF"/>
        </w:rPr>
        <w:t xml:space="preserve">раскрытии информации эмитентами </w:t>
      </w:r>
      <w:r w:rsidR="00FB219C" w:rsidRPr="00FB219C">
        <w:rPr>
          <w:rFonts w:ascii="Bookman Old Style" w:hAnsi="Bookman Old Style"/>
          <w:b w:val="0"/>
          <w:color w:val="22272F"/>
          <w:shd w:val="clear" w:color="auto" w:fill="FFFFFF"/>
        </w:rPr>
        <w:t>эмиссионных ценных бумаг</w:t>
      </w:r>
      <w:r w:rsidR="00FB219C">
        <w:rPr>
          <w:rFonts w:ascii="Bookman Old Style" w:hAnsi="Bookman Old Style"/>
          <w:b w:val="0"/>
          <w:color w:val="22272F"/>
          <w:shd w:val="clear" w:color="auto" w:fill="FFFFFF"/>
        </w:rPr>
        <w:t>»</w:t>
      </w:r>
    </w:p>
    <w:p w:rsidR="00C1417E" w:rsidRPr="00C1417E" w:rsidRDefault="00C1417E" w:rsidP="00C1417E">
      <w:pPr>
        <w:pStyle w:val="a7"/>
        <w:spacing w:before="0" w:beforeAutospacing="0" w:after="0" w:afterAutospacing="0" w:line="276" w:lineRule="auto"/>
        <w:jc w:val="both"/>
        <w:rPr>
          <w:rFonts w:ascii="Bookman Old Style" w:hAnsi="Bookman Old Style" w:cs="Tahoma"/>
        </w:rPr>
      </w:pPr>
    </w:p>
    <w:p w:rsidR="00FB219C" w:rsidRDefault="00C1417E" w:rsidP="00C1417E">
      <w:pPr>
        <w:pStyle w:val="a7"/>
        <w:spacing w:before="0" w:beforeAutospacing="0" w:after="0" w:afterAutospacing="0" w:line="276" w:lineRule="auto"/>
        <w:rPr>
          <w:rStyle w:val="a8"/>
          <w:rFonts w:ascii="Bookman Old Style" w:hAnsi="Bookman Old Style" w:cs="Tahoma"/>
        </w:rPr>
      </w:pPr>
      <w:r w:rsidRPr="00C1417E">
        <w:rPr>
          <w:rStyle w:val="a8"/>
          <w:rFonts w:ascii="Bookman Old Style" w:hAnsi="Bookman Old Style" w:cs="Tahoma"/>
          <w:b/>
          <w:bCs/>
        </w:rPr>
        <w:t>Наименование организации</w:t>
      </w:r>
      <w:r w:rsidRPr="00C1417E">
        <w:rPr>
          <w:rStyle w:val="a8"/>
          <w:rFonts w:ascii="Bookman Old Style" w:hAnsi="Bookman Old Style" w:cs="Tahoma"/>
        </w:rPr>
        <w:t xml:space="preserve">: </w:t>
      </w:r>
    </w:p>
    <w:p w:rsidR="00C1417E" w:rsidRDefault="00FB219C" w:rsidP="00C1417E">
      <w:pPr>
        <w:pStyle w:val="a7"/>
        <w:spacing w:before="0" w:beforeAutospacing="0" w:after="0" w:afterAutospacing="0" w:line="276" w:lineRule="auto"/>
        <w:rPr>
          <w:rFonts w:ascii="Bookman Old Style" w:hAnsi="Bookman Old Style"/>
        </w:rPr>
      </w:pPr>
      <w:r>
        <w:rPr>
          <w:rStyle w:val="a8"/>
          <w:rFonts w:ascii="Bookman Old Style" w:hAnsi="Bookman Old Style" w:cs="Tahoma"/>
        </w:rPr>
        <w:t>А</w:t>
      </w:r>
      <w:r w:rsidR="00C1417E" w:rsidRPr="00C1417E">
        <w:rPr>
          <w:rFonts w:ascii="Bookman Old Style" w:hAnsi="Bookman Old Style" w:cs="Tahoma"/>
        </w:rPr>
        <w:t>кционерное общество «Калининградский морской торговый порт»</w:t>
      </w:r>
      <w:r w:rsidR="00C1417E" w:rsidRPr="00C1417E">
        <w:rPr>
          <w:rFonts w:ascii="Bookman Old Style" w:hAnsi="Bookman Old Style" w:cs="Tahoma"/>
        </w:rPr>
        <w:br/>
      </w:r>
      <w:r w:rsidR="00C1417E" w:rsidRPr="00C1417E">
        <w:rPr>
          <w:rStyle w:val="a8"/>
          <w:rFonts w:ascii="Bookman Old Style" w:hAnsi="Bookman Old Style" w:cs="Tahoma"/>
          <w:b/>
          <w:bCs/>
        </w:rPr>
        <w:t>Местонахождение</w:t>
      </w:r>
      <w:r>
        <w:rPr>
          <w:rStyle w:val="a8"/>
          <w:rFonts w:ascii="Bookman Old Style" w:hAnsi="Bookman Old Style" w:cs="Tahoma"/>
        </w:rPr>
        <w:t>: 236039</w:t>
      </w:r>
      <w:r w:rsidR="00C1417E" w:rsidRPr="00C1417E">
        <w:rPr>
          <w:rStyle w:val="a8"/>
          <w:rFonts w:ascii="Bookman Old Style" w:hAnsi="Bookman Old Style" w:cs="Tahoma"/>
        </w:rPr>
        <w:t xml:space="preserve">, </w:t>
      </w:r>
      <w:r w:rsidR="00C1417E" w:rsidRPr="00C1417E">
        <w:rPr>
          <w:rFonts w:ascii="Bookman Old Style" w:hAnsi="Bookman Old Style" w:cs="Tahoma"/>
        </w:rPr>
        <w:t>Россия, г. Калининград, ул. Портовая, 24</w:t>
      </w:r>
      <w:r w:rsidR="00C1417E" w:rsidRPr="00C1417E">
        <w:rPr>
          <w:rFonts w:ascii="Bookman Old Style" w:hAnsi="Bookman Old Style" w:cs="Tahoma"/>
        </w:rPr>
        <w:br/>
      </w:r>
      <w:r w:rsidR="00C1417E" w:rsidRPr="00C1417E">
        <w:rPr>
          <w:rStyle w:val="a8"/>
          <w:rFonts w:ascii="Bookman Old Style" w:hAnsi="Bookman Old Style" w:cs="Tahoma"/>
          <w:b/>
          <w:bCs/>
        </w:rPr>
        <w:t>ИНН/КПП</w:t>
      </w:r>
      <w:r w:rsidR="00C1417E" w:rsidRPr="00C1417E">
        <w:rPr>
          <w:rStyle w:val="a8"/>
          <w:rFonts w:ascii="Bookman Old Style" w:hAnsi="Bookman Old Style" w:cs="Tahoma"/>
        </w:rPr>
        <w:t xml:space="preserve">: </w:t>
      </w:r>
      <w:r w:rsidR="00C1417E" w:rsidRPr="00C1417E">
        <w:rPr>
          <w:rFonts w:ascii="Bookman Old Style" w:hAnsi="Bookman Old Style" w:cs="Tahoma"/>
        </w:rPr>
        <w:t>3908018946/</w:t>
      </w:r>
      <w:r>
        <w:rPr>
          <w:rFonts w:ascii="Bookman Old Style" w:hAnsi="Bookman Old Style" w:cs="Tahoma"/>
        </w:rPr>
        <w:t>390601001</w:t>
      </w:r>
      <w:r w:rsidR="00C1417E" w:rsidRPr="00C1417E">
        <w:rPr>
          <w:rFonts w:ascii="Bookman Old Style" w:hAnsi="Bookman Old Style" w:cs="Tahoma"/>
        </w:rPr>
        <w:br/>
      </w:r>
      <w:r w:rsidR="00C1417E" w:rsidRPr="00C1417E">
        <w:rPr>
          <w:rStyle w:val="a8"/>
          <w:rFonts w:ascii="Bookman Old Style" w:hAnsi="Bookman Old Style" w:cs="Tahoma"/>
          <w:b/>
          <w:bCs/>
        </w:rPr>
        <w:t>Наименование банка</w:t>
      </w:r>
      <w:r w:rsidR="00C1417E" w:rsidRPr="00C1417E">
        <w:rPr>
          <w:rStyle w:val="a8"/>
          <w:rFonts w:ascii="Bookman Old Style" w:hAnsi="Bookman Old Style" w:cs="Tahoma"/>
        </w:rPr>
        <w:t xml:space="preserve">: </w:t>
      </w:r>
      <w:r w:rsidR="00C1417E" w:rsidRPr="00C1417E">
        <w:rPr>
          <w:rFonts w:ascii="Bookman Old Style" w:hAnsi="Bookman Old Style" w:cs="Tahoma"/>
        </w:rPr>
        <w:t>Калининградское ОСБ № 8626</w:t>
      </w:r>
      <w:r>
        <w:rPr>
          <w:rFonts w:ascii="Bookman Old Style" w:hAnsi="Bookman Old Style" w:cs="Tahoma"/>
        </w:rPr>
        <w:t xml:space="preserve"> ПАО «Сбербанк»</w:t>
      </w:r>
      <w:r w:rsidR="00C1417E" w:rsidRPr="00C1417E">
        <w:rPr>
          <w:rFonts w:ascii="Bookman Old Style" w:hAnsi="Bookman Old Style" w:cs="Tahoma"/>
        </w:rPr>
        <w:br/>
      </w:r>
      <w:r w:rsidR="00C1417E" w:rsidRPr="00C1417E">
        <w:rPr>
          <w:rStyle w:val="a8"/>
          <w:rFonts w:ascii="Bookman Old Style" w:hAnsi="Bookman Old Style" w:cs="Tahoma"/>
          <w:b/>
          <w:bCs/>
        </w:rPr>
        <w:t>Расчетный счет</w:t>
      </w:r>
      <w:r w:rsidR="00C1417E" w:rsidRPr="00C1417E">
        <w:rPr>
          <w:rStyle w:val="a8"/>
          <w:rFonts w:ascii="Bookman Old Style" w:hAnsi="Bookman Old Style" w:cs="Tahoma"/>
        </w:rPr>
        <w:t>:</w:t>
      </w:r>
      <w:r w:rsidR="00C1417E" w:rsidRPr="00C1417E">
        <w:rPr>
          <w:rFonts w:ascii="Bookman Old Style" w:hAnsi="Bookman Old Style" w:cs="Tahoma"/>
        </w:rPr>
        <w:t xml:space="preserve"> </w:t>
      </w:r>
      <w:r w:rsidR="00C1417E" w:rsidRPr="00C1417E">
        <w:rPr>
          <w:rFonts w:ascii="Bookman Old Style" w:hAnsi="Bookman Old Style"/>
        </w:rPr>
        <w:t>40702810220010000509</w:t>
      </w:r>
      <w:r w:rsidR="00C1417E" w:rsidRPr="00C1417E">
        <w:rPr>
          <w:rFonts w:ascii="Bookman Old Style" w:hAnsi="Bookman Old Style" w:cs="Tahoma"/>
        </w:rPr>
        <w:br/>
      </w:r>
      <w:r w:rsidR="00C1417E" w:rsidRPr="00C1417E">
        <w:rPr>
          <w:rStyle w:val="a8"/>
          <w:rFonts w:ascii="Bookman Old Style" w:hAnsi="Bookman Old Style" w:cs="Tahoma"/>
          <w:b/>
          <w:bCs/>
        </w:rPr>
        <w:t>Корреспондентский счет</w:t>
      </w:r>
      <w:r w:rsidR="00C1417E" w:rsidRPr="00C1417E">
        <w:rPr>
          <w:rStyle w:val="a8"/>
          <w:rFonts w:ascii="Bookman Old Style" w:hAnsi="Bookman Old Style" w:cs="Tahoma"/>
        </w:rPr>
        <w:t xml:space="preserve">: </w:t>
      </w:r>
      <w:r w:rsidR="00C1417E" w:rsidRPr="00C1417E">
        <w:rPr>
          <w:rFonts w:ascii="Bookman Old Style" w:hAnsi="Bookman Old Style"/>
        </w:rPr>
        <w:t>30101810100000000634</w:t>
      </w:r>
      <w:r w:rsidR="00C1417E" w:rsidRPr="00C1417E">
        <w:rPr>
          <w:rFonts w:ascii="Bookman Old Style" w:hAnsi="Bookman Old Style" w:cs="Tahoma"/>
        </w:rPr>
        <w:br/>
      </w:r>
      <w:r w:rsidR="00C1417E" w:rsidRPr="00C1417E">
        <w:rPr>
          <w:rStyle w:val="a8"/>
          <w:rFonts w:ascii="Bookman Old Style" w:hAnsi="Bookman Old Style" w:cs="Tahoma"/>
          <w:b/>
          <w:bCs/>
        </w:rPr>
        <w:t>БИК</w:t>
      </w:r>
      <w:r w:rsidR="00C1417E" w:rsidRPr="00C1417E">
        <w:rPr>
          <w:rStyle w:val="a8"/>
          <w:rFonts w:ascii="Bookman Old Style" w:hAnsi="Bookman Old Style" w:cs="Tahoma"/>
        </w:rPr>
        <w:t xml:space="preserve">: </w:t>
      </w:r>
      <w:r w:rsidR="00C1417E" w:rsidRPr="00C1417E">
        <w:rPr>
          <w:rFonts w:ascii="Bookman Old Style" w:hAnsi="Bookman Old Style"/>
        </w:rPr>
        <w:t>042748634</w:t>
      </w:r>
    </w:p>
    <w:p w:rsidR="00C1417E" w:rsidRPr="00C1417E" w:rsidRDefault="00C1417E" w:rsidP="00C1417E">
      <w:pPr>
        <w:pStyle w:val="a7"/>
        <w:spacing w:before="0" w:beforeAutospacing="0" w:after="0" w:afterAutospacing="0" w:line="276" w:lineRule="auto"/>
        <w:rPr>
          <w:rFonts w:ascii="Bookman Old Style" w:hAnsi="Bookman Old Style" w:cs="Tahoma"/>
        </w:rPr>
      </w:pPr>
    </w:p>
    <w:p w:rsidR="00C1417E" w:rsidRPr="00C1417E" w:rsidRDefault="00C1417E" w:rsidP="00C1417E">
      <w:pPr>
        <w:pStyle w:val="a7"/>
        <w:spacing w:before="0" w:beforeAutospacing="0" w:after="0" w:afterAutospacing="0" w:line="276" w:lineRule="auto"/>
        <w:ind w:firstLine="708"/>
        <w:jc w:val="both"/>
        <w:rPr>
          <w:rFonts w:ascii="Bookman Old Style" w:hAnsi="Bookman Old Style" w:cs="Tahoma"/>
        </w:rPr>
      </w:pPr>
      <w:r w:rsidRPr="00C1417E">
        <w:rPr>
          <w:rFonts w:ascii="Bookman Old Style" w:hAnsi="Bookman Old Style" w:cs="Tahoma"/>
        </w:rPr>
        <w:t>Выдача копий документов производится по предъявлении соответствующего требования, составленного в произвольной письменной форме в адрес Общества. В требовании указывается фамилия, имя и отчество обратившегося лица (для юридического лица наименование и место нахождения), а также перечень запрашиваемых документов.</w:t>
      </w:r>
    </w:p>
    <w:p w:rsidR="00C1417E" w:rsidRPr="00C1417E" w:rsidRDefault="00C1417E" w:rsidP="00C1417E">
      <w:pPr>
        <w:pStyle w:val="a7"/>
        <w:spacing w:before="0" w:beforeAutospacing="0" w:after="0" w:afterAutospacing="0" w:line="276" w:lineRule="auto"/>
        <w:jc w:val="both"/>
        <w:rPr>
          <w:rFonts w:ascii="Bookman Old Style" w:hAnsi="Bookman Old Style" w:cs="Tahoma"/>
        </w:rPr>
      </w:pPr>
      <w:r w:rsidRPr="00C1417E">
        <w:rPr>
          <w:rFonts w:ascii="Bookman Old Style" w:hAnsi="Bookman Old Style" w:cs="Tahoma"/>
        </w:rPr>
        <w:t>Копии документов предоставляются владельцам ценных бумаг эмитента и ИНЫМ заинтересованным лицам по их требованию за плату, не превышающую расходы по изготовлению такой копии, в срок не более 7 дней с даты предъявления соответствующего требования.</w:t>
      </w:r>
    </w:p>
    <w:p w:rsidR="00C1417E" w:rsidRPr="00C1417E" w:rsidRDefault="00C1417E" w:rsidP="00C1417E">
      <w:pPr>
        <w:pStyle w:val="a7"/>
        <w:spacing w:before="0" w:beforeAutospacing="0" w:after="0" w:afterAutospacing="0" w:line="276" w:lineRule="auto"/>
        <w:ind w:firstLine="708"/>
        <w:rPr>
          <w:rFonts w:ascii="Bookman Old Style" w:hAnsi="Bookman Old Style" w:cs="Tahoma"/>
        </w:rPr>
      </w:pPr>
      <w:r w:rsidRPr="00C1417E">
        <w:rPr>
          <w:rStyle w:val="a9"/>
          <w:rFonts w:ascii="Bookman Old Style" w:hAnsi="Bookman Old Style" w:cs="Tahoma"/>
        </w:rPr>
        <w:t>Размер (порядок определения размера) расходов:</w:t>
      </w:r>
      <w:r w:rsidRPr="00C1417E">
        <w:rPr>
          <w:rFonts w:ascii="Bookman Old Style" w:hAnsi="Bookman Old Style" w:cs="Tahoma"/>
        </w:rPr>
        <w:br/>
        <w:t xml:space="preserve">Стоимость расходов на изготовление копий документов составляет: </w:t>
      </w:r>
      <w:r w:rsidRPr="00C1417E">
        <w:rPr>
          <w:rFonts w:ascii="Bookman Old Style" w:hAnsi="Bookman Old Style" w:cs="Tahoma"/>
        </w:rPr>
        <w:br/>
        <w:t xml:space="preserve">- за черно-белое тиражирование 1 листа формата А4 3 (три) рубля, </w:t>
      </w:r>
      <w:r>
        <w:rPr>
          <w:rFonts w:ascii="Bookman Old Style" w:hAnsi="Bookman Old Style" w:cs="Tahoma"/>
        </w:rPr>
        <w:t xml:space="preserve">                </w:t>
      </w:r>
      <w:r w:rsidRPr="00C1417E">
        <w:rPr>
          <w:rFonts w:ascii="Bookman Old Style" w:hAnsi="Bookman Old Style" w:cs="Tahoma"/>
        </w:rPr>
        <w:t>в том числе</w:t>
      </w:r>
      <w:r>
        <w:rPr>
          <w:rFonts w:ascii="Bookman Old Style" w:hAnsi="Bookman Old Style" w:cs="Tahoma"/>
        </w:rPr>
        <w:t xml:space="preserve"> </w:t>
      </w:r>
      <w:r w:rsidRPr="00C1417E">
        <w:rPr>
          <w:rFonts w:ascii="Bookman Old Style" w:hAnsi="Bookman Old Style" w:cs="Tahoma"/>
        </w:rPr>
        <w:t xml:space="preserve">НДС; </w:t>
      </w:r>
      <w:r w:rsidRPr="00C1417E">
        <w:rPr>
          <w:rFonts w:ascii="Bookman Old Style" w:hAnsi="Bookman Old Style" w:cs="Tahoma"/>
        </w:rPr>
        <w:br/>
        <w:t>- за черно-белое копирование 1 листа формата А4 с подачей оригинала вручную - 10 (десять) рублей, в том числе НДС.</w:t>
      </w:r>
    </w:p>
    <w:p w:rsidR="00311B06" w:rsidRPr="00C1417E" w:rsidRDefault="00311B06" w:rsidP="00C1417E">
      <w:pPr>
        <w:spacing w:after="0"/>
        <w:jc w:val="both"/>
        <w:rPr>
          <w:rFonts w:ascii="Bookman Old Style" w:hAnsi="Bookman Old Style"/>
        </w:rPr>
      </w:pPr>
    </w:p>
    <w:sectPr w:rsidR="00311B06" w:rsidRPr="00C1417E" w:rsidSect="00091E36">
      <w:pgSz w:w="11909" w:h="16834"/>
      <w:pgMar w:top="1134" w:right="1134" w:bottom="1134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7E"/>
    <w:rsid w:val="000001E4"/>
    <w:rsid w:val="00003CF8"/>
    <w:rsid w:val="00005539"/>
    <w:rsid w:val="000058DA"/>
    <w:rsid w:val="00014019"/>
    <w:rsid w:val="00014C6E"/>
    <w:rsid w:val="00022092"/>
    <w:rsid w:val="00031CFC"/>
    <w:rsid w:val="00036D8D"/>
    <w:rsid w:val="0004133A"/>
    <w:rsid w:val="00043986"/>
    <w:rsid w:val="00044692"/>
    <w:rsid w:val="000467BC"/>
    <w:rsid w:val="0005456F"/>
    <w:rsid w:val="00054BF5"/>
    <w:rsid w:val="000626BB"/>
    <w:rsid w:val="00065764"/>
    <w:rsid w:val="000661BC"/>
    <w:rsid w:val="00074C1C"/>
    <w:rsid w:val="00080249"/>
    <w:rsid w:val="00084C97"/>
    <w:rsid w:val="00091E36"/>
    <w:rsid w:val="00093E2F"/>
    <w:rsid w:val="0009553F"/>
    <w:rsid w:val="000A3B9D"/>
    <w:rsid w:val="000A3BA3"/>
    <w:rsid w:val="000B5ACC"/>
    <w:rsid w:val="000C13AE"/>
    <w:rsid w:val="000C48B0"/>
    <w:rsid w:val="000C780E"/>
    <w:rsid w:val="000D3B3F"/>
    <w:rsid w:val="000E10A3"/>
    <w:rsid w:val="000E2CDF"/>
    <w:rsid w:val="00101F6C"/>
    <w:rsid w:val="00104957"/>
    <w:rsid w:val="00106C12"/>
    <w:rsid w:val="00107C01"/>
    <w:rsid w:val="00110A34"/>
    <w:rsid w:val="0012094B"/>
    <w:rsid w:val="0012100B"/>
    <w:rsid w:val="0012303D"/>
    <w:rsid w:val="00123458"/>
    <w:rsid w:val="001263F9"/>
    <w:rsid w:val="00127604"/>
    <w:rsid w:val="00143BDE"/>
    <w:rsid w:val="001516DE"/>
    <w:rsid w:val="00151C32"/>
    <w:rsid w:val="001523E8"/>
    <w:rsid w:val="00155E8A"/>
    <w:rsid w:val="00171C56"/>
    <w:rsid w:val="00182AED"/>
    <w:rsid w:val="00184CAA"/>
    <w:rsid w:val="00190833"/>
    <w:rsid w:val="001A0FC1"/>
    <w:rsid w:val="001B1225"/>
    <w:rsid w:val="001B1287"/>
    <w:rsid w:val="001C21A0"/>
    <w:rsid w:val="001C3DC5"/>
    <w:rsid w:val="001C6898"/>
    <w:rsid w:val="001D1194"/>
    <w:rsid w:val="001E33D9"/>
    <w:rsid w:val="001F4265"/>
    <w:rsid w:val="00206893"/>
    <w:rsid w:val="0021231C"/>
    <w:rsid w:val="00216192"/>
    <w:rsid w:val="002167DF"/>
    <w:rsid w:val="0023025A"/>
    <w:rsid w:val="00232F6A"/>
    <w:rsid w:val="00235E69"/>
    <w:rsid w:val="00243D36"/>
    <w:rsid w:val="002531C1"/>
    <w:rsid w:val="00257D41"/>
    <w:rsid w:val="00274929"/>
    <w:rsid w:val="002819EA"/>
    <w:rsid w:val="002822E6"/>
    <w:rsid w:val="0028762A"/>
    <w:rsid w:val="0028777C"/>
    <w:rsid w:val="00287EEE"/>
    <w:rsid w:val="0029199E"/>
    <w:rsid w:val="002A0BF6"/>
    <w:rsid w:val="002A1102"/>
    <w:rsid w:val="002B3C7F"/>
    <w:rsid w:val="002B6413"/>
    <w:rsid w:val="002B7BBD"/>
    <w:rsid w:val="002C0A62"/>
    <w:rsid w:val="002C0DE0"/>
    <w:rsid w:val="002C3180"/>
    <w:rsid w:val="002C6771"/>
    <w:rsid w:val="002D0CCF"/>
    <w:rsid w:val="002D1EA1"/>
    <w:rsid w:val="002D6BD4"/>
    <w:rsid w:val="002D6F03"/>
    <w:rsid w:val="002E4164"/>
    <w:rsid w:val="002F3FE7"/>
    <w:rsid w:val="00301BB8"/>
    <w:rsid w:val="0030744C"/>
    <w:rsid w:val="00311B06"/>
    <w:rsid w:val="00312437"/>
    <w:rsid w:val="00312F79"/>
    <w:rsid w:val="003135CC"/>
    <w:rsid w:val="003207B4"/>
    <w:rsid w:val="0032234B"/>
    <w:rsid w:val="00324D44"/>
    <w:rsid w:val="00331D7A"/>
    <w:rsid w:val="0033460D"/>
    <w:rsid w:val="00334E3C"/>
    <w:rsid w:val="00335679"/>
    <w:rsid w:val="00335FE0"/>
    <w:rsid w:val="00343765"/>
    <w:rsid w:val="00356DDF"/>
    <w:rsid w:val="00367067"/>
    <w:rsid w:val="00373202"/>
    <w:rsid w:val="00380E92"/>
    <w:rsid w:val="00381B31"/>
    <w:rsid w:val="003973CB"/>
    <w:rsid w:val="003A66C0"/>
    <w:rsid w:val="003B28E9"/>
    <w:rsid w:val="003B37A2"/>
    <w:rsid w:val="003C39CD"/>
    <w:rsid w:val="003D3DCA"/>
    <w:rsid w:val="003D7738"/>
    <w:rsid w:val="003E0364"/>
    <w:rsid w:val="003F0749"/>
    <w:rsid w:val="0040503A"/>
    <w:rsid w:val="00406821"/>
    <w:rsid w:val="00417379"/>
    <w:rsid w:val="00421616"/>
    <w:rsid w:val="00436C10"/>
    <w:rsid w:val="00437A7D"/>
    <w:rsid w:val="00444BA7"/>
    <w:rsid w:val="00446829"/>
    <w:rsid w:val="00453D50"/>
    <w:rsid w:val="0046178D"/>
    <w:rsid w:val="00462BD3"/>
    <w:rsid w:val="004700C2"/>
    <w:rsid w:val="00470AEC"/>
    <w:rsid w:val="00471F48"/>
    <w:rsid w:val="00474B8D"/>
    <w:rsid w:val="00477D0F"/>
    <w:rsid w:val="004A1013"/>
    <w:rsid w:val="004A7211"/>
    <w:rsid w:val="004B0A4C"/>
    <w:rsid w:val="004B4BB4"/>
    <w:rsid w:val="004B7764"/>
    <w:rsid w:val="004C7419"/>
    <w:rsid w:val="004D52DB"/>
    <w:rsid w:val="004E1F68"/>
    <w:rsid w:val="004E41B3"/>
    <w:rsid w:val="004F4617"/>
    <w:rsid w:val="004F7DBF"/>
    <w:rsid w:val="00502A19"/>
    <w:rsid w:val="00514F39"/>
    <w:rsid w:val="00517B91"/>
    <w:rsid w:val="0052072C"/>
    <w:rsid w:val="0052320A"/>
    <w:rsid w:val="00525C5F"/>
    <w:rsid w:val="00530A85"/>
    <w:rsid w:val="0053180A"/>
    <w:rsid w:val="00533F08"/>
    <w:rsid w:val="0053556D"/>
    <w:rsid w:val="005365D8"/>
    <w:rsid w:val="00540F97"/>
    <w:rsid w:val="00546A39"/>
    <w:rsid w:val="00562CCD"/>
    <w:rsid w:val="00564F5F"/>
    <w:rsid w:val="00582656"/>
    <w:rsid w:val="005A188D"/>
    <w:rsid w:val="005B1B17"/>
    <w:rsid w:val="005B1D63"/>
    <w:rsid w:val="005D72FC"/>
    <w:rsid w:val="005E0B86"/>
    <w:rsid w:val="005E0D4F"/>
    <w:rsid w:val="005E4726"/>
    <w:rsid w:val="005E55DE"/>
    <w:rsid w:val="005E7BB0"/>
    <w:rsid w:val="005F1AEA"/>
    <w:rsid w:val="00602D47"/>
    <w:rsid w:val="0060761C"/>
    <w:rsid w:val="00616713"/>
    <w:rsid w:val="0061775A"/>
    <w:rsid w:val="0062054F"/>
    <w:rsid w:val="00620DAF"/>
    <w:rsid w:val="00627873"/>
    <w:rsid w:val="0063134B"/>
    <w:rsid w:val="00636C77"/>
    <w:rsid w:val="00642EA3"/>
    <w:rsid w:val="006575C3"/>
    <w:rsid w:val="006705BF"/>
    <w:rsid w:val="00673F3A"/>
    <w:rsid w:val="00674E24"/>
    <w:rsid w:val="006805F8"/>
    <w:rsid w:val="006860F2"/>
    <w:rsid w:val="006865A0"/>
    <w:rsid w:val="00687879"/>
    <w:rsid w:val="00691941"/>
    <w:rsid w:val="006A65FB"/>
    <w:rsid w:val="006B09F6"/>
    <w:rsid w:val="006C0D3D"/>
    <w:rsid w:val="006D1FA9"/>
    <w:rsid w:val="006D4D7B"/>
    <w:rsid w:val="006E2E7E"/>
    <w:rsid w:val="006E7F26"/>
    <w:rsid w:val="006F259E"/>
    <w:rsid w:val="00701EBB"/>
    <w:rsid w:val="00702A62"/>
    <w:rsid w:val="007040C2"/>
    <w:rsid w:val="00705106"/>
    <w:rsid w:val="00705EE8"/>
    <w:rsid w:val="00712DB9"/>
    <w:rsid w:val="00714DD0"/>
    <w:rsid w:val="00723F4B"/>
    <w:rsid w:val="00727865"/>
    <w:rsid w:val="007401FE"/>
    <w:rsid w:val="0074707E"/>
    <w:rsid w:val="007519D5"/>
    <w:rsid w:val="00766C50"/>
    <w:rsid w:val="00767540"/>
    <w:rsid w:val="00776DE2"/>
    <w:rsid w:val="00781167"/>
    <w:rsid w:val="00781C9F"/>
    <w:rsid w:val="007849C5"/>
    <w:rsid w:val="007901CE"/>
    <w:rsid w:val="0079208E"/>
    <w:rsid w:val="0079331C"/>
    <w:rsid w:val="007C20A5"/>
    <w:rsid w:val="007C648B"/>
    <w:rsid w:val="007C6590"/>
    <w:rsid w:val="007D0CD1"/>
    <w:rsid w:val="007D5425"/>
    <w:rsid w:val="007D6EAD"/>
    <w:rsid w:val="007D7426"/>
    <w:rsid w:val="007E2EE1"/>
    <w:rsid w:val="007F34E4"/>
    <w:rsid w:val="007F5962"/>
    <w:rsid w:val="008114AE"/>
    <w:rsid w:val="008123AE"/>
    <w:rsid w:val="008123F6"/>
    <w:rsid w:val="00813F54"/>
    <w:rsid w:val="00821086"/>
    <w:rsid w:val="00821D66"/>
    <w:rsid w:val="00834CD9"/>
    <w:rsid w:val="00842123"/>
    <w:rsid w:val="00843855"/>
    <w:rsid w:val="0084400B"/>
    <w:rsid w:val="008801BC"/>
    <w:rsid w:val="0088529C"/>
    <w:rsid w:val="008A47A6"/>
    <w:rsid w:val="008A5299"/>
    <w:rsid w:val="008B2968"/>
    <w:rsid w:val="008B4AF2"/>
    <w:rsid w:val="008C2A8B"/>
    <w:rsid w:val="008C503F"/>
    <w:rsid w:val="008C67AE"/>
    <w:rsid w:val="008D3307"/>
    <w:rsid w:val="008D46A6"/>
    <w:rsid w:val="008D6479"/>
    <w:rsid w:val="008D7FEB"/>
    <w:rsid w:val="008E3A25"/>
    <w:rsid w:val="008E4951"/>
    <w:rsid w:val="008E4958"/>
    <w:rsid w:val="008F0D75"/>
    <w:rsid w:val="008F123D"/>
    <w:rsid w:val="0091014C"/>
    <w:rsid w:val="00925732"/>
    <w:rsid w:val="00927460"/>
    <w:rsid w:val="009332C8"/>
    <w:rsid w:val="00946C72"/>
    <w:rsid w:val="00947969"/>
    <w:rsid w:val="00950C13"/>
    <w:rsid w:val="0095102D"/>
    <w:rsid w:val="0095764D"/>
    <w:rsid w:val="00961398"/>
    <w:rsid w:val="009658C6"/>
    <w:rsid w:val="00976829"/>
    <w:rsid w:val="009850DD"/>
    <w:rsid w:val="00985809"/>
    <w:rsid w:val="0098748B"/>
    <w:rsid w:val="00994177"/>
    <w:rsid w:val="00996935"/>
    <w:rsid w:val="009A449B"/>
    <w:rsid w:val="009A7106"/>
    <w:rsid w:val="009B5633"/>
    <w:rsid w:val="009B70E5"/>
    <w:rsid w:val="009C0569"/>
    <w:rsid w:val="009C0EC4"/>
    <w:rsid w:val="009C3679"/>
    <w:rsid w:val="009C4023"/>
    <w:rsid w:val="009C41F1"/>
    <w:rsid w:val="009D283A"/>
    <w:rsid w:val="009D431B"/>
    <w:rsid w:val="009D60F6"/>
    <w:rsid w:val="009D7D4F"/>
    <w:rsid w:val="009F0F84"/>
    <w:rsid w:val="009F41FC"/>
    <w:rsid w:val="00A04354"/>
    <w:rsid w:val="00A0584E"/>
    <w:rsid w:val="00A1516E"/>
    <w:rsid w:val="00A165D7"/>
    <w:rsid w:val="00A239A6"/>
    <w:rsid w:val="00A25263"/>
    <w:rsid w:val="00A36213"/>
    <w:rsid w:val="00A37C5E"/>
    <w:rsid w:val="00A454E8"/>
    <w:rsid w:val="00A51D15"/>
    <w:rsid w:val="00A60972"/>
    <w:rsid w:val="00A70D29"/>
    <w:rsid w:val="00A85D2D"/>
    <w:rsid w:val="00A87F35"/>
    <w:rsid w:val="00A955C7"/>
    <w:rsid w:val="00A967F4"/>
    <w:rsid w:val="00AA0AB2"/>
    <w:rsid w:val="00AA644E"/>
    <w:rsid w:val="00AB04C0"/>
    <w:rsid w:val="00AC5C38"/>
    <w:rsid w:val="00AC6BE0"/>
    <w:rsid w:val="00AF2FFA"/>
    <w:rsid w:val="00B0066C"/>
    <w:rsid w:val="00B06762"/>
    <w:rsid w:val="00B125FD"/>
    <w:rsid w:val="00B26AF8"/>
    <w:rsid w:val="00B31E89"/>
    <w:rsid w:val="00B41346"/>
    <w:rsid w:val="00B46827"/>
    <w:rsid w:val="00B46A60"/>
    <w:rsid w:val="00B47562"/>
    <w:rsid w:val="00B52639"/>
    <w:rsid w:val="00B52B2B"/>
    <w:rsid w:val="00B60112"/>
    <w:rsid w:val="00B712D3"/>
    <w:rsid w:val="00B815C9"/>
    <w:rsid w:val="00B84D59"/>
    <w:rsid w:val="00B85C60"/>
    <w:rsid w:val="00B9007D"/>
    <w:rsid w:val="00B9692B"/>
    <w:rsid w:val="00BA7BD9"/>
    <w:rsid w:val="00BB4F63"/>
    <w:rsid w:val="00BD183C"/>
    <w:rsid w:val="00BD69E3"/>
    <w:rsid w:val="00C11506"/>
    <w:rsid w:val="00C1417E"/>
    <w:rsid w:val="00C3171B"/>
    <w:rsid w:val="00C341C3"/>
    <w:rsid w:val="00C36CA2"/>
    <w:rsid w:val="00C4562F"/>
    <w:rsid w:val="00C53F16"/>
    <w:rsid w:val="00C57786"/>
    <w:rsid w:val="00C602AB"/>
    <w:rsid w:val="00C70D95"/>
    <w:rsid w:val="00C915F9"/>
    <w:rsid w:val="00CA7BB1"/>
    <w:rsid w:val="00CB6F94"/>
    <w:rsid w:val="00CC071A"/>
    <w:rsid w:val="00CC142A"/>
    <w:rsid w:val="00CC2502"/>
    <w:rsid w:val="00CD0A2E"/>
    <w:rsid w:val="00CD1A11"/>
    <w:rsid w:val="00CE3FF0"/>
    <w:rsid w:val="00CE5CC7"/>
    <w:rsid w:val="00D02188"/>
    <w:rsid w:val="00D03DC9"/>
    <w:rsid w:val="00D115F0"/>
    <w:rsid w:val="00D2082D"/>
    <w:rsid w:val="00D20FB0"/>
    <w:rsid w:val="00D23ADA"/>
    <w:rsid w:val="00D337F6"/>
    <w:rsid w:val="00D3394E"/>
    <w:rsid w:val="00D34B49"/>
    <w:rsid w:val="00D43676"/>
    <w:rsid w:val="00D47C5E"/>
    <w:rsid w:val="00D534CC"/>
    <w:rsid w:val="00D55B13"/>
    <w:rsid w:val="00D62AC1"/>
    <w:rsid w:val="00D722EB"/>
    <w:rsid w:val="00D94AE7"/>
    <w:rsid w:val="00D96346"/>
    <w:rsid w:val="00DA5D17"/>
    <w:rsid w:val="00DB724E"/>
    <w:rsid w:val="00DB7B4A"/>
    <w:rsid w:val="00DC3FC5"/>
    <w:rsid w:val="00DD0915"/>
    <w:rsid w:val="00DD5DE3"/>
    <w:rsid w:val="00DD6668"/>
    <w:rsid w:val="00DD6BFE"/>
    <w:rsid w:val="00DF3AD1"/>
    <w:rsid w:val="00E11A88"/>
    <w:rsid w:val="00E1223B"/>
    <w:rsid w:val="00E244DC"/>
    <w:rsid w:val="00E27BDE"/>
    <w:rsid w:val="00E30C17"/>
    <w:rsid w:val="00E332D2"/>
    <w:rsid w:val="00E341F1"/>
    <w:rsid w:val="00E348A7"/>
    <w:rsid w:val="00E4049D"/>
    <w:rsid w:val="00E419DC"/>
    <w:rsid w:val="00E448F0"/>
    <w:rsid w:val="00E44B63"/>
    <w:rsid w:val="00E47D29"/>
    <w:rsid w:val="00E538D0"/>
    <w:rsid w:val="00E5418A"/>
    <w:rsid w:val="00E67CE8"/>
    <w:rsid w:val="00E7116B"/>
    <w:rsid w:val="00E7391D"/>
    <w:rsid w:val="00E73B47"/>
    <w:rsid w:val="00E7469F"/>
    <w:rsid w:val="00E7725D"/>
    <w:rsid w:val="00E778AA"/>
    <w:rsid w:val="00E801BF"/>
    <w:rsid w:val="00E82AB7"/>
    <w:rsid w:val="00E83FC0"/>
    <w:rsid w:val="00E91F21"/>
    <w:rsid w:val="00EA3C1D"/>
    <w:rsid w:val="00EB04FE"/>
    <w:rsid w:val="00EB4475"/>
    <w:rsid w:val="00EC0E2D"/>
    <w:rsid w:val="00EC5CBD"/>
    <w:rsid w:val="00EC78C9"/>
    <w:rsid w:val="00ED3617"/>
    <w:rsid w:val="00ED6944"/>
    <w:rsid w:val="00EE6A3A"/>
    <w:rsid w:val="00EF3036"/>
    <w:rsid w:val="00F0517A"/>
    <w:rsid w:val="00F07751"/>
    <w:rsid w:val="00F1511A"/>
    <w:rsid w:val="00F171FA"/>
    <w:rsid w:val="00F204E7"/>
    <w:rsid w:val="00F2465C"/>
    <w:rsid w:val="00F32E6E"/>
    <w:rsid w:val="00F3307D"/>
    <w:rsid w:val="00F50BC3"/>
    <w:rsid w:val="00F55AA1"/>
    <w:rsid w:val="00F5747D"/>
    <w:rsid w:val="00F74211"/>
    <w:rsid w:val="00F76BD5"/>
    <w:rsid w:val="00F83D97"/>
    <w:rsid w:val="00F8650D"/>
    <w:rsid w:val="00F933FE"/>
    <w:rsid w:val="00F9386B"/>
    <w:rsid w:val="00FB1D6C"/>
    <w:rsid w:val="00FB219C"/>
    <w:rsid w:val="00FB7DDF"/>
    <w:rsid w:val="00FC377D"/>
    <w:rsid w:val="00FD3FF9"/>
    <w:rsid w:val="00FD612A"/>
    <w:rsid w:val="00FE01CD"/>
    <w:rsid w:val="00FE13AB"/>
    <w:rsid w:val="00FE45F2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5976"/>
  <w15:docId w15:val="{490B8384-1245-4D9D-B22F-5480A51F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7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1417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2072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52072C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5">
    <w:name w:val="No Spacing"/>
    <w:uiPriority w:val="1"/>
    <w:qFormat/>
    <w:rsid w:val="0052072C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2072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1417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8">
    <w:name w:val="Emphasis"/>
    <w:uiPriority w:val="20"/>
    <w:qFormat/>
    <w:rsid w:val="00C1417E"/>
    <w:rPr>
      <w:i/>
      <w:iCs/>
    </w:rPr>
  </w:style>
  <w:style w:type="character" w:styleId="a9">
    <w:name w:val="Strong"/>
    <w:uiPriority w:val="22"/>
    <w:qFormat/>
    <w:rsid w:val="00C1417E"/>
    <w:rPr>
      <w:b/>
      <w:bCs/>
    </w:rPr>
  </w:style>
  <w:style w:type="character" w:customStyle="1" w:styleId="10">
    <w:name w:val="Заголовок 1 Знак"/>
    <w:link w:val="1"/>
    <w:uiPriority w:val="99"/>
    <w:rsid w:val="00C1417E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Е.И.</dc:creator>
  <cp:lastModifiedBy>Кудряшов Евгений Михайлович</cp:lastModifiedBy>
  <cp:revision>5</cp:revision>
  <cp:lastPrinted>2012-05-05T08:05:00Z</cp:lastPrinted>
  <dcterms:created xsi:type="dcterms:W3CDTF">2021-09-01T12:59:00Z</dcterms:created>
  <dcterms:modified xsi:type="dcterms:W3CDTF">2021-09-01T13:08:00Z</dcterms:modified>
</cp:coreProperties>
</file>